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07E" w:rsidRPr="00C75356" w:rsidRDefault="0093307E" w:rsidP="0093307E">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Методические рекомендации по проведению,</w:t>
      </w:r>
    </w:p>
    <w:p w:rsidR="0093307E" w:rsidRPr="00C75356" w:rsidRDefault="0093307E" w:rsidP="0093307E">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профилактических бесед со школьниками в период каникул</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Каникулы – это время, когда наибольшее число детей имеет наименьший контроль. В первую очередь имеются в виду каникулы. После длительного периода систематического посещения школы наступает период свободного времени. Совершенно естественно, что значительная часть этого времени проводится детьми на улице. Родители не всегда могут осуществлять за детьми постоянный контроль, а школьные мероприятия, как правило, не проводятся.</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Каникулы совпадают с периодом значительных изменений в природе, сложных погодных условий. Осенние ветры и дожди, </w:t>
      </w:r>
      <w:proofErr w:type="gramStart"/>
      <w:r w:rsidRPr="00C75356">
        <w:rPr>
          <w:rFonts w:ascii="Arial" w:eastAsia="Times New Roman" w:hAnsi="Arial" w:cs="Arial"/>
          <w:color w:val="000000"/>
          <w:sz w:val="28"/>
          <w:szCs w:val="28"/>
          <w:lang w:eastAsia="ru-RU"/>
        </w:rPr>
        <w:t>изморозь</w:t>
      </w:r>
      <w:proofErr w:type="gramEnd"/>
      <w:r w:rsidRPr="00C75356">
        <w:rPr>
          <w:rFonts w:ascii="Arial" w:eastAsia="Times New Roman" w:hAnsi="Arial" w:cs="Arial"/>
          <w:color w:val="000000"/>
          <w:sz w:val="28"/>
          <w:szCs w:val="28"/>
          <w:lang w:eastAsia="ru-RU"/>
        </w:rPr>
        <w:t xml:space="preserve"> и листопад создают для водителей дополнительные сложности на дорогах. В то же время люди надевают плащи с капюшонами, берут в руки зонтики, закрываются от ветра, т.е. их одежда и стремление уменьшить воздействие погоды с одной стороны сковывают подвижность человека, а с другой – уменьшают ему обзор.</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Зимний период по-своему обостряет ситуацию на дорогах. Сложные дорожные условия: гололед, снежные заносы – создают дополнительные условия для возможных аварий. Весенние оттепели и заморозки способствуют заносам автомобилей на скользких участках дорог, увеличению их тормозного пути. А в это время дети играют во дворах, переходят шоссе, идут в магазины, кружки, музыкальные школы. Они постоянные и наиболее уязвимые участники дорожного движения.</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Для предотвращения возможных дорожно-транспортных происшествий с учащимися, обеспечения правильного внимательного их поведения на улице необходима постоянная и регулярная работа детских учреждений. Помимо занятий по изучению правил дорожного движения и экскурсий по изучению дорожно-транспортной обстановки микрорайона, где живут дети, целесообразно проводить профилактические беседы с учащимися в начале учебного года после возвращения их с длительных каникул, перед уходом детей на очередные каникулы и, конечно, в период самых продолжительных, летних каникул.</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школе слово учителя еще оказывает на детей определенное воздействие. Стремление «</w:t>
      </w:r>
      <w:proofErr w:type="gramStart"/>
      <w:r w:rsidRPr="00C75356">
        <w:rPr>
          <w:rFonts w:ascii="Arial" w:eastAsia="Times New Roman" w:hAnsi="Arial" w:cs="Arial"/>
          <w:color w:val="000000"/>
          <w:sz w:val="28"/>
          <w:szCs w:val="28"/>
          <w:lang w:eastAsia="ru-RU"/>
        </w:rPr>
        <w:t>делать</w:t>
      </w:r>
      <w:proofErr w:type="gramEnd"/>
      <w:r w:rsidRPr="00C75356">
        <w:rPr>
          <w:rFonts w:ascii="Arial" w:eastAsia="Times New Roman" w:hAnsi="Arial" w:cs="Arial"/>
          <w:color w:val="000000"/>
          <w:sz w:val="28"/>
          <w:szCs w:val="28"/>
          <w:lang w:eastAsia="ru-RU"/>
        </w:rPr>
        <w:t xml:space="preserve"> как сказала учительница» распространено достаточно широко. Поэтому в период летнего отдыха беседа с детьми – станет необходимым делом и предотвратит несчастье для многих семей. Именно поэтому так важны беседы с учащимися перед их продолжительным отдыхом.</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Цель профилактических бесед – обратить внимание учащихся на особенности сезона, состояние дорог, дворов, на особенности детского внимания, реакции и в зависимости от этого на возможные дорожные ситуации, на поведение детей в таких случаях.</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Большую часть дня во время каникул дети предоставлены сами себе, контроль взрослых за их местонахождением и поведением ослаблен, поэтому беседы должны настраивать детей на постоянный контроль своего поведения вне дома. При их проведении необходимо опираться на жизненный опыт учащихся, знание ими правил дорожного движения, наблюдения во время экскурсий.</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Разговор с детьми следует начать с обсуждения особенностей сезона, на который выпадают каникулы. Колебания температуры, вид осадков, длина светового дня, видимость на дорогах во время тумана и обильных дождей и снега, ветры - все это влияет на дорожно-транспортную обстановку. Этот момент необходимо тщательно обсуждать с детьми, так как плохое состояние дорог, улиц, дворов - источник опасности для жизни и здоровья детей. Резкая перемена в атмосфере часто застает водителей врасплох. Не все быстро адаптируются к быстрой смене обстановки. Это часто приводит к аварийным </w:t>
      </w:r>
      <w:proofErr w:type="gramStart"/>
      <w:r w:rsidRPr="00C75356">
        <w:rPr>
          <w:rFonts w:ascii="Arial" w:eastAsia="Times New Roman" w:hAnsi="Arial" w:cs="Arial"/>
          <w:color w:val="000000"/>
          <w:sz w:val="28"/>
          <w:szCs w:val="28"/>
          <w:lang w:eastAsia="ru-RU"/>
        </w:rPr>
        <w:t>ситуациям</w:t>
      </w:r>
      <w:proofErr w:type="gramEnd"/>
      <w:r w:rsidRPr="00C75356">
        <w:rPr>
          <w:rFonts w:ascii="Arial" w:eastAsia="Times New Roman" w:hAnsi="Arial" w:cs="Arial"/>
          <w:color w:val="000000"/>
          <w:sz w:val="28"/>
          <w:szCs w:val="28"/>
          <w:lang w:eastAsia="ru-RU"/>
        </w:rPr>
        <w:t xml:space="preserve"> как на шоссе, так и во дворах, где играют дети. Поэтому дальше педагогу следует перейти в беседе к разговору об особенностях поведения детей на улице. Вместе с детьми обсуждаются места игр во дворе, маршруты к внешкольным учреждениям: кружкам, музыкальной школе, спортивным секциям и т.п. Младшие школьники выполняют поручения взрослых о покупках, поэтому обсуждение маршрутов в магазины также должно стать предметом разговора с детьми.</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Младшие школьники любят не только подвижные игры, но и катание на велосипедах, самокатах, зимой - на санках, лыжах, коньках. На этом заостряется особое внимание: правила езды на велосипеде, выбор мест катания, переход шоссе со спортинвентарем. Необходимо поговорить и об одежде учащихся. Большой, закрывающий лицо капюшон, может стать причиной того, что ребенок не увидит машины при переходе улицы во время </w:t>
      </w:r>
      <w:proofErr w:type="spellStart"/>
      <w:r w:rsidRPr="00C75356">
        <w:rPr>
          <w:rFonts w:ascii="Arial" w:eastAsia="Times New Roman" w:hAnsi="Arial" w:cs="Arial"/>
          <w:color w:val="000000"/>
          <w:sz w:val="28"/>
          <w:szCs w:val="28"/>
          <w:lang w:eastAsia="ru-RU"/>
        </w:rPr>
        <w:t>дождя</w:t>
      </w:r>
      <w:proofErr w:type="gramStart"/>
      <w:r w:rsidRPr="00C75356">
        <w:rPr>
          <w:rFonts w:ascii="Arial" w:eastAsia="Times New Roman" w:hAnsi="Arial" w:cs="Arial"/>
          <w:color w:val="000000"/>
          <w:sz w:val="28"/>
          <w:szCs w:val="28"/>
          <w:lang w:eastAsia="ru-RU"/>
        </w:rPr>
        <w:t>.З</w:t>
      </w:r>
      <w:proofErr w:type="gramEnd"/>
      <w:r w:rsidRPr="00C75356">
        <w:rPr>
          <w:rFonts w:ascii="Arial" w:eastAsia="Times New Roman" w:hAnsi="Arial" w:cs="Arial"/>
          <w:color w:val="000000"/>
          <w:sz w:val="28"/>
          <w:szCs w:val="28"/>
          <w:lang w:eastAsia="ru-RU"/>
        </w:rPr>
        <w:t>апотевшие</w:t>
      </w:r>
      <w:proofErr w:type="spellEnd"/>
      <w:r w:rsidRPr="00C75356">
        <w:rPr>
          <w:rFonts w:ascii="Arial" w:eastAsia="Times New Roman" w:hAnsi="Arial" w:cs="Arial"/>
          <w:color w:val="000000"/>
          <w:sz w:val="28"/>
          <w:szCs w:val="28"/>
          <w:lang w:eastAsia="ru-RU"/>
        </w:rPr>
        <w:t xml:space="preserve"> очки, зонтик, большой воротник -эти и другие предметы могут стать причиной несчастного </w:t>
      </w:r>
      <w:proofErr w:type="spellStart"/>
      <w:r w:rsidRPr="00C75356">
        <w:rPr>
          <w:rFonts w:ascii="Arial" w:eastAsia="Times New Roman" w:hAnsi="Arial" w:cs="Arial"/>
          <w:color w:val="000000"/>
          <w:sz w:val="28"/>
          <w:szCs w:val="28"/>
          <w:lang w:eastAsia="ru-RU"/>
        </w:rPr>
        <w:t>случая.К</w:t>
      </w:r>
      <w:proofErr w:type="spellEnd"/>
      <w:r w:rsidRPr="00C75356">
        <w:rPr>
          <w:rFonts w:ascii="Arial" w:eastAsia="Times New Roman" w:hAnsi="Arial" w:cs="Arial"/>
          <w:color w:val="000000"/>
          <w:sz w:val="28"/>
          <w:szCs w:val="28"/>
          <w:lang w:eastAsia="ru-RU"/>
        </w:rPr>
        <w:t xml:space="preserve"> каждой из бесед педагог подбирает Правила дорожного движения и их нюансы, которые особенно необходимо знать в данное время года. Основное внимание необходимо обратить на возможные ситуации на дороге, улице, во дворе, когда ребенок встречается с проезжающим мимо него транспортом. С детьми надо разобрать, какие при этом могут возникнуть ситуации и как себя вести в таких случаях.</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В результате беседы ученик должен еще и еще раз убедиться, что основа безопасности - внимательность и осторожность по отношению к себе и товарищам. Большое значение в беседе имеет постановка вопросов к учащимся. Вопросы должны развивать мышление учащихся, обучать их умению анализировать ситуации, искать и находить в них единственно правильные решения, воспитывать у детей уверенность в поведении на оживленных улицах </w:t>
      </w:r>
      <w:r w:rsidRPr="00C75356">
        <w:rPr>
          <w:rFonts w:ascii="Arial" w:eastAsia="Times New Roman" w:hAnsi="Arial" w:cs="Arial"/>
          <w:color w:val="000000"/>
          <w:sz w:val="28"/>
          <w:szCs w:val="28"/>
          <w:lang w:eastAsia="ru-RU"/>
        </w:rPr>
        <w:lastRenderedPageBreak/>
        <w:t>и транспортных магистралях. Можно использовать следующие типы вопросов:</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 Вопросы на выявление причинно-следственных связей.</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Например: Почему светофор трехцветный? Почему по шоссе следует идти навстречу едущему транспорту?</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2. Вопросы на сравнение.</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Например: Чем похожи и чем отличаются погодные условия весны и лета? (Зима и осень, лето и осень). Чем опасны дороги зимой и весной? (летом и осенью).</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3. Вопросы обобщающего характера.</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Например: Какие опасности подстерегают пешеходов на улице? Как погодные условия могут повлиять на дорожно-транспортную обстановку (ухудшить или улучшить ее)?</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4. Вопросы на развитие абстрактного мышления (анализ ситуаций по представлению). В данном случае детям предлагается представить определенную дорожную ситуацию (или погодные условия) и решить возникающие при этом проблемы.</w:t>
      </w:r>
    </w:p>
    <w:p w:rsidR="0093307E" w:rsidRPr="00C75356" w:rsidRDefault="0093307E" w:rsidP="0093307E">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Заключительным моментом беседы должно стать обобщение всей информации и выделение главного, существенного из всего сказанного,</w:t>
      </w:r>
    </w:p>
    <w:p w:rsidR="00F6794A" w:rsidRDefault="0093307E" w:rsidP="0093307E">
      <w:r w:rsidRPr="00C75356">
        <w:rPr>
          <w:rFonts w:ascii="Arial" w:eastAsia="Times New Roman" w:hAnsi="Arial" w:cs="Arial"/>
          <w:color w:val="000000"/>
          <w:sz w:val="28"/>
          <w:szCs w:val="28"/>
          <w:lang w:eastAsia="ru-RU"/>
        </w:rPr>
        <w:t>Правильно подобранные место и время проведения такой беседы сильно увеличивает ее эффективность. Для того чтобы воспитателю было легче построить беседу с детьми, в ниже приведенных схемах раскрыты основные особенности сезонов, состояние дорог и возможные ситуации в поведении детей, которые могут возникнуть во время каникул на дорогах и вблизи них. Содержание схем целесообразно раскрыть во время беседы с детьми с учетом особенностей местности, где находится место отдыха</w:t>
      </w:r>
    </w:p>
    <w:sectPr w:rsidR="00F6794A" w:rsidSect="00F679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3307E"/>
    <w:rsid w:val="00350AB7"/>
    <w:rsid w:val="0093307E"/>
    <w:rsid w:val="00AC3559"/>
    <w:rsid w:val="00F67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0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5655</Characters>
  <Application>Microsoft Office Word</Application>
  <DocSecurity>0</DocSecurity>
  <Lines>47</Lines>
  <Paragraphs>13</Paragraphs>
  <ScaleCrop>false</ScaleCrop>
  <Company>Microsoft</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файзуллина</dc:creator>
  <cp:keywords/>
  <dc:description/>
  <cp:lastModifiedBy>файзуллина</cp:lastModifiedBy>
  <cp:revision>2</cp:revision>
  <dcterms:created xsi:type="dcterms:W3CDTF">2019-01-25T07:29:00Z</dcterms:created>
  <dcterms:modified xsi:type="dcterms:W3CDTF">2019-01-25T07:30:00Z</dcterms:modified>
</cp:coreProperties>
</file>